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E2" w:rsidRDefault="00185AC8" w:rsidP="00185AC8">
      <w:pPr>
        <w:jc w:val="center"/>
        <w:rPr>
          <w:rFonts w:ascii="Times New Roman" w:hAnsi="Times New Roman" w:cs="Times New Roman"/>
          <w:sz w:val="28"/>
          <w:lang w:val="kk-KZ"/>
        </w:rPr>
      </w:pPr>
      <w:r>
        <w:rPr>
          <w:rFonts w:ascii="Times New Roman" w:hAnsi="Times New Roman" w:cs="Times New Roman"/>
          <w:sz w:val="28"/>
          <w:lang w:val="kk-KZ"/>
        </w:rPr>
        <w:t>Кітап ұстау ережесі</w:t>
      </w:r>
    </w:p>
    <w:p w:rsid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Кітап оқыған кезде бөлменің ауасын тазартып, жарықтың жеткілікті болуын қадағалау керек.</w:t>
      </w:r>
    </w:p>
    <w:p w:rsid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 xml:space="preserve">Кітап жатқан үстел беті мен жарықтың ара қашықтығы  </w:t>
      </w:r>
      <w:r w:rsidR="00ED5AA0">
        <w:rPr>
          <w:rFonts w:ascii="Times New Roman" w:hAnsi="Times New Roman" w:cs="Times New Roman"/>
          <w:sz w:val="28"/>
          <w:lang w:val="kk-KZ"/>
        </w:rPr>
        <w:t xml:space="preserve">1 </w:t>
      </w:r>
      <w:r>
        <w:rPr>
          <w:rFonts w:ascii="Times New Roman" w:hAnsi="Times New Roman" w:cs="Times New Roman"/>
          <w:sz w:val="28"/>
          <w:lang w:val="kk-KZ"/>
        </w:rPr>
        <w:t>метрден кем болмауы керек.</w:t>
      </w:r>
    </w:p>
    <w:p w:rsid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 xml:space="preserve">Кітапты күнделікті үзбей оқып, дағдыға айналдыру керек. Ол үшін күнде кітап оқуға </w:t>
      </w:r>
      <w:r w:rsidR="00ED5AA0">
        <w:rPr>
          <w:rFonts w:ascii="Times New Roman" w:hAnsi="Times New Roman" w:cs="Times New Roman"/>
          <w:sz w:val="28"/>
          <w:lang w:val="kk-KZ"/>
        </w:rPr>
        <w:t xml:space="preserve">3-4 </w:t>
      </w:r>
      <w:r>
        <w:rPr>
          <w:rFonts w:ascii="Times New Roman" w:hAnsi="Times New Roman" w:cs="Times New Roman"/>
          <w:sz w:val="28"/>
          <w:lang w:val="kk-KZ"/>
        </w:rPr>
        <w:t>сағат бөлуді жоспарлау керек.</w:t>
      </w:r>
    </w:p>
    <w:p w:rsid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Кітап пен көдің ара қашықтығы</w:t>
      </w:r>
      <w:r w:rsidR="00ED5AA0">
        <w:rPr>
          <w:rFonts w:ascii="Times New Roman" w:hAnsi="Times New Roman" w:cs="Times New Roman"/>
          <w:sz w:val="28"/>
          <w:lang w:val="kk-KZ"/>
        </w:rPr>
        <w:t xml:space="preserve"> 35-40 </w:t>
      </w:r>
      <w:r>
        <w:rPr>
          <w:rFonts w:ascii="Times New Roman" w:hAnsi="Times New Roman" w:cs="Times New Roman"/>
          <w:sz w:val="28"/>
          <w:lang w:val="kk-KZ"/>
        </w:rPr>
        <w:t xml:space="preserve"> см және әрбір </w:t>
      </w:r>
      <w:r w:rsidR="00ED5AA0">
        <w:rPr>
          <w:rFonts w:ascii="Times New Roman" w:hAnsi="Times New Roman" w:cs="Times New Roman"/>
          <w:sz w:val="28"/>
          <w:lang w:val="kk-KZ"/>
        </w:rPr>
        <w:t xml:space="preserve">45-50 </w:t>
      </w:r>
      <w:bookmarkStart w:id="0" w:name="_GoBack"/>
      <w:bookmarkEnd w:id="0"/>
      <w:r>
        <w:rPr>
          <w:rFonts w:ascii="Times New Roman" w:hAnsi="Times New Roman" w:cs="Times New Roman"/>
          <w:sz w:val="28"/>
          <w:lang w:val="kk-KZ"/>
        </w:rPr>
        <w:t>минуттан соң оқудан үзіліс жасап отыру керек.</w:t>
      </w:r>
    </w:p>
    <w:p w:rsid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Кітапты төсекте жатып, ас ішіп отырып оқуға болмайды.</w:t>
      </w:r>
    </w:p>
    <w:p w:rsidR="00185AC8" w:rsidRPr="00185AC8" w:rsidRDefault="00185AC8" w:rsidP="00185AC8">
      <w:pPr>
        <w:pStyle w:val="a5"/>
        <w:numPr>
          <w:ilvl w:val="0"/>
          <w:numId w:val="1"/>
        </w:numPr>
        <w:rPr>
          <w:rFonts w:ascii="Times New Roman" w:hAnsi="Times New Roman" w:cs="Times New Roman"/>
          <w:sz w:val="28"/>
          <w:lang w:val="kk-KZ"/>
        </w:rPr>
      </w:pPr>
      <w:r>
        <w:rPr>
          <w:rFonts w:ascii="Times New Roman" w:hAnsi="Times New Roman" w:cs="Times New Roman"/>
          <w:sz w:val="28"/>
          <w:lang w:val="kk-KZ"/>
        </w:rPr>
        <w:t>Кітапты үнемі тыстап, ұқыпты кірлетпей ұстау қажет.</w:t>
      </w:r>
    </w:p>
    <w:p w:rsidR="00185AC8" w:rsidRDefault="00185AC8" w:rsidP="00185AC8">
      <w:pPr>
        <w:rPr>
          <w:rFonts w:ascii="Times New Roman" w:hAnsi="Times New Roman" w:cs="Times New Roman"/>
          <w:sz w:val="28"/>
          <w:lang w:val="kk-KZ"/>
        </w:rPr>
      </w:pPr>
    </w:p>
    <w:p w:rsidR="00185AC8" w:rsidRDefault="00185AC8" w:rsidP="005B43DF">
      <w:pPr>
        <w:pStyle w:val="a9"/>
        <w:shd w:val="clear" w:color="auto" w:fill="FFFFFF"/>
        <w:spacing w:before="0" w:beforeAutospacing="0" w:after="0" w:afterAutospacing="0" w:line="294" w:lineRule="atLeast"/>
        <w:jc w:val="center"/>
        <w:rPr>
          <w:color w:val="000000"/>
          <w:sz w:val="27"/>
          <w:szCs w:val="27"/>
          <w:lang w:val="kk-KZ"/>
        </w:rPr>
      </w:pPr>
      <w:r w:rsidRPr="00185AC8">
        <w:rPr>
          <w:color w:val="000000"/>
          <w:sz w:val="27"/>
          <w:szCs w:val="27"/>
          <w:lang w:val="kk-KZ"/>
        </w:rPr>
        <w:t>Кітап дегеніміз не?</w:t>
      </w:r>
    </w:p>
    <w:p w:rsidR="005B43DF" w:rsidRPr="00185AC8" w:rsidRDefault="005B43DF" w:rsidP="00185AC8">
      <w:pPr>
        <w:pStyle w:val="a9"/>
        <w:shd w:val="clear" w:color="auto" w:fill="FFFFFF"/>
        <w:spacing w:before="0" w:beforeAutospacing="0" w:after="0" w:afterAutospacing="0" w:line="294" w:lineRule="atLeast"/>
        <w:rPr>
          <w:rFonts w:ascii="Arial" w:hAnsi="Arial" w:cs="Arial"/>
          <w:color w:val="000000"/>
          <w:sz w:val="21"/>
          <w:szCs w:val="21"/>
          <w:lang w:val="kk-KZ"/>
        </w:rPr>
      </w:pPr>
    </w:p>
    <w:p w:rsidR="00185AC8" w:rsidRPr="00185AC8" w:rsidRDefault="00185AC8" w:rsidP="00185AC8">
      <w:pPr>
        <w:pStyle w:val="a9"/>
        <w:shd w:val="clear" w:color="auto" w:fill="FFFFFF"/>
        <w:spacing w:before="0" w:beforeAutospacing="0" w:after="0" w:afterAutospacing="0" w:line="294" w:lineRule="atLeast"/>
        <w:rPr>
          <w:rFonts w:ascii="Arial" w:hAnsi="Arial" w:cs="Arial"/>
          <w:color w:val="000000"/>
          <w:sz w:val="21"/>
          <w:szCs w:val="21"/>
          <w:lang w:val="kk-KZ"/>
        </w:rPr>
      </w:pPr>
      <w:r w:rsidRPr="00185AC8">
        <w:rPr>
          <w:color w:val="000000"/>
          <w:sz w:val="27"/>
          <w:szCs w:val="27"/>
          <w:lang w:val="kk-KZ"/>
        </w:rPr>
        <w:t>Кітап дегеніміз – білімнің бас құралы. Кітап сендердің дүниетанымдарыңды кеңейтіп,рухани жан дүниелеріңді оятып,ақылшы серіктерің болып табылатын құрал.</w:t>
      </w:r>
    </w:p>
    <w:p w:rsidR="00185AC8" w:rsidRPr="00185AC8" w:rsidRDefault="00185AC8" w:rsidP="00185AC8">
      <w:pPr>
        <w:pStyle w:val="a9"/>
        <w:shd w:val="clear" w:color="auto" w:fill="FFFFFF"/>
        <w:spacing w:before="0" w:beforeAutospacing="0" w:after="0" w:afterAutospacing="0" w:line="294" w:lineRule="atLeast"/>
        <w:rPr>
          <w:rFonts w:ascii="Arial" w:hAnsi="Arial" w:cs="Arial"/>
          <w:color w:val="000000"/>
          <w:sz w:val="21"/>
          <w:szCs w:val="21"/>
          <w:lang w:val="kk-KZ"/>
        </w:rPr>
      </w:pPr>
      <w:r w:rsidRPr="00185AC8">
        <w:rPr>
          <w:color w:val="000000"/>
          <w:sz w:val="27"/>
          <w:szCs w:val="27"/>
          <w:lang w:val="kk-KZ"/>
        </w:rPr>
        <w:t>Кітап – дегеніміз тілсіз тәрбиешіміз, адамға бала кезінен бастап,өмірінің соңына дейін жан азығы,сырласушы досы бола алады. Кітап - ең керемет ғаж</w:t>
      </w:r>
      <w:r w:rsidR="005B43DF">
        <w:rPr>
          <w:color w:val="000000"/>
          <w:sz w:val="27"/>
          <w:szCs w:val="27"/>
          <w:lang w:val="kk-KZ"/>
        </w:rPr>
        <w:t xml:space="preserve">айып зат. </w:t>
      </w:r>
    </w:p>
    <w:p w:rsidR="00185AC8" w:rsidRDefault="00185AC8" w:rsidP="00185AC8">
      <w:pPr>
        <w:pStyle w:val="a9"/>
        <w:shd w:val="clear" w:color="auto" w:fill="FFFFFF"/>
        <w:spacing w:before="0" w:beforeAutospacing="0" w:after="0" w:afterAutospacing="0" w:line="294" w:lineRule="atLeast"/>
        <w:rPr>
          <w:color w:val="000000"/>
          <w:sz w:val="27"/>
          <w:szCs w:val="27"/>
          <w:lang w:val="kk-KZ"/>
        </w:rPr>
      </w:pPr>
      <w:r w:rsidRPr="00185AC8">
        <w:rPr>
          <w:color w:val="000000"/>
          <w:sz w:val="27"/>
          <w:szCs w:val="27"/>
          <w:lang w:val="kk-KZ"/>
        </w:rPr>
        <w:t>Кітапты оқыған сайын керемет ғажайып құбылыстарға тап боласыңдар, көз алдарыңа әртүрлі оқиғала</w:t>
      </w:r>
      <w:r w:rsidR="005B43DF">
        <w:rPr>
          <w:color w:val="000000"/>
          <w:sz w:val="27"/>
          <w:szCs w:val="27"/>
          <w:lang w:val="kk-KZ"/>
        </w:rPr>
        <w:t>р елестейді.</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t>Кітапты жасау үшін адам көп еңбек етеді.Алдымен орманнан ағаш кеседі,оны сосын фабрикаға апарады.Фабрикада ол ағаштан қағаз қылып шығарады.Содан кейін оған авторлар жазады,сурет малады.Баспахана жазулар мен суреттерді кітап е</w:t>
      </w:r>
      <w:r>
        <w:rPr>
          <w:color w:val="000000"/>
          <w:sz w:val="27"/>
          <w:szCs w:val="27"/>
          <w:lang w:val="kk-KZ"/>
        </w:rPr>
        <w:t>тіп шығарады.</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t>Кітап – арабша «жазба» ,ал түрікше «дәптер мерзімді баспасөз басылымы» дегенді білдіреді.Алғашқы кітап жазу тек дінбасылар мен монахтар білген.Ал кітаптың алғашқы түрлері Шығыс елдерінде,Грекияда,Римде қыш текшелерінде,тақта тастарға сына жазумен жазылды.Мысырда қыш текшелерінің орнына қамыс (папирус)қолданылды.Біздің заманымыздан бұрын кітап жазу ісі Грекия мен Римде кең өріс алды,ал қытайлар алғашқы жазуларын қабыршықтарға,жануарлардың сүйектеріне,жібекке,бамбук тақтайшаларға жазған.</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t>Кітап ең керемет ғажайып зат.Әлемдегі қызықтың бәрін,қоршаған ортаны,жаратылыс сырларын,табиғат ғажаптарын кітаптан табуға болады.</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t>Әлемдегі қызықтың бәрін,қоршаған ортаны,жаратылыс сырларын табиғат ғажайып тарын,адам қолымен жасалған кереметтің бәрін кітаптан табуға болады.Кішкене ғана кітап – сыр сандықшаға бәрі қалай сыйып кеткен деп те таңданасыңдар.Өзінің биік ,таза,рухани қасиетімен Кітап – мәдениет пен руханиятты қорғауға теңдесі жоқ қару болып табылады.</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t>Кітап – адамзат баласына ағарту хәм білім сыйлай береді,және беттерінде адамзат тіршілігінің сан құпия сырлары сақталған.</w:t>
      </w:r>
    </w:p>
    <w:p w:rsidR="005B43DF" w:rsidRPr="005B43DF" w:rsidRDefault="005B43DF" w:rsidP="005B43DF">
      <w:pPr>
        <w:pStyle w:val="a9"/>
        <w:shd w:val="clear" w:color="auto" w:fill="FFFFFF"/>
        <w:spacing w:before="0" w:beforeAutospacing="0" w:after="0" w:afterAutospacing="0" w:line="294" w:lineRule="atLeast"/>
        <w:rPr>
          <w:rFonts w:ascii="Arial" w:hAnsi="Arial" w:cs="Arial"/>
          <w:color w:val="000000"/>
          <w:sz w:val="21"/>
          <w:szCs w:val="21"/>
          <w:lang w:val="kk-KZ"/>
        </w:rPr>
      </w:pPr>
      <w:r w:rsidRPr="005B43DF">
        <w:rPr>
          <w:color w:val="000000"/>
          <w:sz w:val="27"/>
          <w:szCs w:val="27"/>
          <w:lang w:val="kk-KZ"/>
        </w:rPr>
        <w:lastRenderedPageBreak/>
        <w:t>Кітап – уақыт пен кеңістіктің тынысына толы адамзат ойының жемісі.Ең сабырлы ұстаз-кітап.Тек кітап қана қайрымдылық пен қатыгездіктің,ақиқат пен жалғанның ара жігін айнытпай танып білуге үйретеді.</w:t>
      </w:r>
    </w:p>
    <w:p w:rsidR="005B43DF" w:rsidRPr="00185AC8" w:rsidRDefault="005B43DF" w:rsidP="00185AC8">
      <w:pPr>
        <w:pStyle w:val="a9"/>
        <w:shd w:val="clear" w:color="auto" w:fill="FFFFFF"/>
        <w:spacing w:before="0" w:beforeAutospacing="0" w:after="0" w:afterAutospacing="0" w:line="294" w:lineRule="atLeast"/>
        <w:rPr>
          <w:rFonts w:ascii="Arial" w:hAnsi="Arial" w:cs="Arial"/>
          <w:color w:val="000000"/>
          <w:sz w:val="21"/>
          <w:szCs w:val="21"/>
          <w:lang w:val="kk-KZ"/>
        </w:rPr>
      </w:pPr>
    </w:p>
    <w:p w:rsidR="00185AC8" w:rsidRPr="00185AC8" w:rsidRDefault="00185AC8" w:rsidP="00185AC8">
      <w:pPr>
        <w:rPr>
          <w:rFonts w:ascii="Times New Roman" w:hAnsi="Times New Roman" w:cs="Times New Roman"/>
          <w:sz w:val="28"/>
          <w:lang w:val="kk-KZ"/>
        </w:rPr>
      </w:pPr>
    </w:p>
    <w:sectPr w:rsidR="00185AC8" w:rsidRPr="00185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632C"/>
    <w:multiLevelType w:val="hybridMultilevel"/>
    <w:tmpl w:val="B360F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7"/>
    <w:rsid w:val="00185AC8"/>
    <w:rsid w:val="002C55A7"/>
    <w:rsid w:val="005A0BE2"/>
    <w:rsid w:val="005B43DF"/>
    <w:rsid w:val="00A7530C"/>
    <w:rsid w:val="00ED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30C"/>
    <w:rPr>
      <w:b/>
      <w:bCs/>
    </w:rPr>
  </w:style>
  <w:style w:type="character" w:styleId="a4">
    <w:name w:val="Emphasis"/>
    <w:basedOn w:val="a0"/>
    <w:uiPriority w:val="20"/>
    <w:qFormat/>
    <w:rsid w:val="00A7530C"/>
    <w:rPr>
      <w:i/>
      <w:iCs/>
    </w:rPr>
  </w:style>
  <w:style w:type="paragraph" w:styleId="a5">
    <w:name w:val="List Paragraph"/>
    <w:basedOn w:val="a"/>
    <w:uiPriority w:val="34"/>
    <w:qFormat/>
    <w:rsid w:val="00A7530C"/>
    <w:pPr>
      <w:ind w:left="720"/>
      <w:contextualSpacing/>
    </w:pPr>
  </w:style>
  <w:style w:type="character" w:styleId="a6">
    <w:name w:val="Book Title"/>
    <w:basedOn w:val="a0"/>
    <w:uiPriority w:val="33"/>
    <w:qFormat/>
    <w:rsid w:val="00A7530C"/>
    <w:rPr>
      <w:b/>
      <w:bCs/>
      <w:i/>
      <w:iCs/>
      <w:spacing w:val="5"/>
    </w:rPr>
  </w:style>
  <w:style w:type="paragraph" w:styleId="a7">
    <w:name w:val="Balloon Text"/>
    <w:basedOn w:val="a"/>
    <w:link w:val="a8"/>
    <w:uiPriority w:val="99"/>
    <w:semiHidden/>
    <w:unhideWhenUsed/>
    <w:rsid w:val="00185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AC8"/>
    <w:rPr>
      <w:rFonts w:ascii="Tahoma" w:hAnsi="Tahoma" w:cs="Tahoma"/>
      <w:sz w:val="16"/>
      <w:szCs w:val="16"/>
    </w:rPr>
  </w:style>
  <w:style w:type="paragraph" w:styleId="a9">
    <w:name w:val="Normal (Web)"/>
    <w:basedOn w:val="a"/>
    <w:uiPriority w:val="99"/>
    <w:semiHidden/>
    <w:unhideWhenUsed/>
    <w:rsid w:val="00185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30C"/>
    <w:rPr>
      <w:b/>
      <w:bCs/>
    </w:rPr>
  </w:style>
  <w:style w:type="character" w:styleId="a4">
    <w:name w:val="Emphasis"/>
    <w:basedOn w:val="a0"/>
    <w:uiPriority w:val="20"/>
    <w:qFormat/>
    <w:rsid w:val="00A7530C"/>
    <w:rPr>
      <w:i/>
      <w:iCs/>
    </w:rPr>
  </w:style>
  <w:style w:type="paragraph" w:styleId="a5">
    <w:name w:val="List Paragraph"/>
    <w:basedOn w:val="a"/>
    <w:uiPriority w:val="34"/>
    <w:qFormat/>
    <w:rsid w:val="00A7530C"/>
    <w:pPr>
      <w:ind w:left="720"/>
      <w:contextualSpacing/>
    </w:pPr>
  </w:style>
  <w:style w:type="character" w:styleId="a6">
    <w:name w:val="Book Title"/>
    <w:basedOn w:val="a0"/>
    <w:uiPriority w:val="33"/>
    <w:qFormat/>
    <w:rsid w:val="00A7530C"/>
    <w:rPr>
      <w:b/>
      <w:bCs/>
      <w:i/>
      <w:iCs/>
      <w:spacing w:val="5"/>
    </w:rPr>
  </w:style>
  <w:style w:type="paragraph" w:styleId="a7">
    <w:name w:val="Balloon Text"/>
    <w:basedOn w:val="a"/>
    <w:link w:val="a8"/>
    <w:uiPriority w:val="99"/>
    <w:semiHidden/>
    <w:unhideWhenUsed/>
    <w:rsid w:val="00185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AC8"/>
    <w:rPr>
      <w:rFonts w:ascii="Tahoma" w:hAnsi="Tahoma" w:cs="Tahoma"/>
      <w:sz w:val="16"/>
      <w:szCs w:val="16"/>
    </w:rPr>
  </w:style>
  <w:style w:type="paragraph" w:styleId="a9">
    <w:name w:val="Normal (Web)"/>
    <w:basedOn w:val="a"/>
    <w:uiPriority w:val="99"/>
    <w:semiHidden/>
    <w:unhideWhenUsed/>
    <w:rsid w:val="00185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6597">
      <w:bodyDiv w:val="1"/>
      <w:marLeft w:val="0"/>
      <w:marRight w:val="0"/>
      <w:marTop w:val="0"/>
      <w:marBottom w:val="0"/>
      <w:divBdr>
        <w:top w:val="none" w:sz="0" w:space="0" w:color="auto"/>
        <w:left w:val="none" w:sz="0" w:space="0" w:color="auto"/>
        <w:bottom w:val="none" w:sz="0" w:space="0" w:color="auto"/>
        <w:right w:val="none" w:sz="0" w:space="0" w:color="auto"/>
      </w:divBdr>
    </w:div>
    <w:div w:id="17479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2020-11-09T11:00:00Z</dcterms:created>
  <dcterms:modified xsi:type="dcterms:W3CDTF">2020-11-09T11:12:00Z</dcterms:modified>
</cp:coreProperties>
</file>